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F6" w:rsidRPr="00A464F5" w:rsidRDefault="005877F6" w:rsidP="005877F6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>Приложение №1</w:t>
      </w:r>
    </w:p>
    <w:p w:rsidR="005877F6" w:rsidRPr="00A464F5" w:rsidRDefault="005877F6" w:rsidP="005877F6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>к Приказу директора</w:t>
      </w:r>
    </w:p>
    <w:p w:rsidR="005877F6" w:rsidRPr="00E156F2" w:rsidRDefault="005877F6" w:rsidP="005877F6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>от 30.12.2016 №72-</w:t>
      </w:r>
      <w:r w:rsidR="00022B13">
        <w:rPr>
          <w:sz w:val="22"/>
          <w:szCs w:val="22"/>
          <w:lang w:val="en-US"/>
        </w:rPr>
        <w:t>IV</w:t>
      </w:r>
    </w:p>
    <w:p w:rsidR="00B05B8C" w:rsidRPr="00A464F5" w:rsidRDefault="00B05B8C" w:rsidP="005877F6">
      <w:pPr>
        <w:jc w:val="right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b/>
          <w:sz w:val="22"/>
          <w:szCs w:val="22"/>
        </w:rPr>
      </w:pPr>
      <w:r w:rsidRPr="00A464F5">
        <w:rPr>
          <w:b/>
          <w:sz w:val="22"/>
          <w:szCs w:val="22"/>
        </w:rPr>
        <w:t>Министерство культуры Российской Федерации</w:t>
      </w:r>
    </w:p>
    <w:p w:rsidR="00286BCD" w:rsidRPr="00A464F5" w:rsidRDefault="00286BCD" w:rsidP="00286BCD">
      <w:pPr>
        <w:jc w:val="center"/>
        <w:rPr>
          <w:b/>
          <w:sz w:val="22"/>
          <w:szCs w:val="22"/>
        </w:rPr>
      </w:pPr>
      <w:r w:rsidRPr="00A464F5">
        <w:rPr>
          <w:b/>
          <w:sz w:val="22"/>
          <w:szCs w:val="22"/>
        </w:rPr>
        <w:t>Федеральное государственное бюджетное учреждение культуры</w:t>
      </w:r>
    </w:p>
    <w:p w:rsidR="00286BCD" w:rsidRPr="00A464F5" w:rsidRDefault="00286BCD" w:rsidP="00286BCD">
      <w:pPr>
        <w:jc w:val="center"/>
        <w:rPr>
          <w:b/>
          <w:sz w:val="22"/>
          <w:szCs w:val="22"/>
        </w:rPr>
      </w:pPr>
      <w:r w:rsidRPr="00A464F5">
        <w:rPr>
          <w:b/>
          <w:sz w:val="22"/>
          <w:szCs w:val="22"/>
        </w:rPr>
        <w:t>«Государственный мемориальный и природный музей-заповедник А.Н. Островского «Щелыково»</w:t>
      </w: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BE52F2">
      <w:pPr>
        <w:jc w:val="center"/>
        <w:rPr>
          <w:sz w:val="22"/>
          <w:szCs w:val="22"/>
        </w:rPr>
      </w:pPr>
    </w:p>
    <w:p w:rsidR="00BE52F2" w:rsidRPr="00A464F5" w:rsidRDefault="00BE52F2" w:rsidP="00BE52F2">
      <w:pPr>
        <w:jc w:val="right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Default="00286BCD" w:rsidP="00286BCD">
      <w:pPr>
        <w:jc w:val="center"/>
        <w:rPr>
          <w:sz w:val="22"/>
          <w:szCs w:val="22"/>
        </w:rPr>
      </w:pPr>
    </w:p>
    <w:p w:rsidR="00E156F2" w:rsidRDefault="00E156F2" w:rsidP="00286BCD">
      <w:pPr>
        <w:jc w:val="center"/>
        <w:rPr>
          <w:sz w:val="22"/>
          <w:szCs w:val="22"/>
        </w:rPr>
      </w:pPr>
    </w:p>
    <w:p w:rsidR="00E156F2" w:rsidRDefault="00E156F2" w:rsidP="00286BCD">
      <w:pPr>
        <w:jc w:val="center"/>
        <w:rPr>
          <w:sz w:val="22"/>
          <w:szCs w:val="22"/>
        </w:rPr>
      </w:pPr>
    </w:p>
    <w:p w:rsidR="00E156F2" w:rsidRDefault="00E156F2" w:rsidP="00286BCD">
      <w:pPr>
        <w:jc w:val="center"/>
        <w:rPr>
          <w:sz w:val="22"/>
          <w:szCs w:val="22"/>
        </w:rPr>
      </w:pPr>
    </w:p>
    <w:p w:rsidR="00E156F2" w:rsidRPr="00A464F5" w:rsidRDefault="00E156F2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8"/>
          <w:szCs w:val="28"/>
        </w:rPr>
      </w:pPr>
      <w:r w:rsidRPr="00A464F5">
        <w:rPr>
          <w:sz w:val="28"/>
          <w:szCs w:val="28"/>
        </w:rPr>
        <w:t>ПОЛОЖЕНИЕ</w:t>
      </w:r>
    </w:p>
    <w:p w:rsidR="00286BCD" w:rsidRPr="00A464F5" w:rsidRDefault="00286BCD" w:rsidP="00286BCD">
      <w:pPr>
        <w:jc w:val="center"/>
        <w:rPr>
          <w:sz w:val="28"/>
          <w:szCs w:val="28"/>
        </w:rPr>
      </w:pPr>
      <w:r w:rsidRPr="00A464F5">
        <w:rPr>
          <w:sz w:val="28"/>
          <w:szCs w:val="28"/>
        </w:rPr>
        <w:t>о порядке и условиях доступа к музейным предметам</w:t>
      </w:r>
    </w:p>
    <w:p w:rsidR="00286BCD" w:rsidRPr="00A464F5" w:rsidRDefault="00286BCD" w:rsidP="00286BCD">
      <w:pPr>
        <w:jc w:val="center"/>
        <w:rPr>
          <w:sz w:val="28"/>
          <w:szCs w:val="28"/>
        </w:rPr>
      </w:pPr>
      <w:r w:rsidRPr="00A464F5">
        <w:rPr>
          <w:sz w:val="28"/>
          <w:szCs w:val="28"/>
        </w:rPr>
        <w:t>Музея-заповедника «Щелыково»</w:t>
      </w:r>
    </w:p>
    <w:p w:rsidR="00286BCD" w:rsidRPr="00A464F5" w:rsidRDefault="00286BCD" w:rsidP="00286BCD">
      <w:pPr>
        <w:jc w:val="center"/>
        <w:rPr>
          <w:sz w:val="28"/>
          <w:szCs w:val="28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286BCD" w:rsidRDefault="00286BCD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E156F2" w:rsidRDefault="00E156F2" w:rsidP="00286BCD">
      <w:pPr>
        <w:jc w:val="center"/>
        <w:rPr>
          <w:sz w:val="22"/>
          <w:szCs w:val="22"/>
        </w:rPr>
      </w:pPr>
    </w:p>
    <w:p w:rsidR="00E156F2" w:rsidRDefault="00E156F2" w:rsidP="00286BCD">
      <w:pPr>
        <w:jc w:val="center"/>
        <w:rPr>
          <w:sz w:val="22"/>
          <w:szCs w:val="22"/>
        </w:rPr>
      </w:pPr>
    </w:p>
    <w:p w:rsidR="00A464F5" w:rsidRPr="00A464F5" w:rsidRDefault="00A464F5" w:rsidP="00286BCD">
      <w:pPr>
        <w:jc w:val="center"/>
        <w:rPr>
          <w:sz w:val="22"/>
          <w:szCs w:val="22"/>
        </w:rPr>
      </w:pPr>
    </w:p>
    <w:p w:rsidR="00286BCD" w:rsidRPr="00A464F5" w:rsidRDefault="00BE52F2" w:rsidP="00286BCD">
      <w:pPr>
        <w:jc w:val="center"/>
        <w:rPr>
          <w:sz w:val="22"/>
          <w:szCs w:val="22"/>
        </w:rPr>
      </w:pPr>
      <w:r w:rsidRPr="00A464F5">
        <w:rPr>
          <w:sz w:val="22"/>
          <w:szCs w:val="22"/>
        </w:rPr>
        <w:t>2016 г.</w:t>
      </w:r>
    </w:p>
    <w:p w:rsidR="00DB498E" w:rsidRPr="00A464F5" w:rsidRDefault="00DB498E" w:rsidP="00DB498E">
      <w:pPr>
        <w:jc w:val="both"/>
        <w:rPr>
          <w:b/>
          <w:sz w:val="22"/>
          <w:szCs w:val="22"/>
        </w:rPr>
      </w:pPr>
      <w:r w:rsidRPr="00A464F5">
        <w:rPr>
          <w:b/>
          <w:sz w:val="22"/>
          <w:szCs w:val="22"/>
        </w:rPr>
        <w:lastRenderedPageBreak/>
        <w:t xml:space="preserve">Понятия и термины, используемые в данном положении: </w:t>
      </w:r>
    </w:p>
    <w:p w:rsidR="00DB498E" w:rsidRPr="00A464F5" w:rsidRDefault="00DB498E" w:rsidP="00DB498E">
      <w:pPr>
        <w:jc w:val="both"/>
        <w:rPr>
          <w:b/>
          <w:sz w:val="22"/>
          <w:szCs w:val="22"/>
        </w:rPr>
      </w:pPr>
    </w:p>
    <w:p w:rsidR="00DB498E" w:rsidRPr="00A464F5" w:rsidRDefault="00DB498E" w:rsidP="00DB498E">
      <w:pPr>
        <w:jc w:val="both"/>
        <w:rPr>
          <w:sz w:val="22"/>
          <w:szCs w:val="22"/>
        </w:rPr>
      </w:pPr>
      <w:r w:rsidRPr="00A464F5">
        <w:rPr>
          <w:b/>
          <w:sz w:val="22"/>
          <w:szCs w:val="22"/>
        </w:rPr>
        <w:t>Музей</w:t>
      </w:r>
      <w:r w:rsidRPr="00A464F5">
        <w:rPr>
          <w:sz w:val="22"/>
          <w:szCs w:val="22"/>
        </w:rPr>
        <w:t xml:space="preserve"> – некоммерческое учреждение культуры, созданное собственником для хранения, изучения и публичного представления музейных предметов и музейных коллекций. </w:t>
      </w:r>
    </w:p>
    <w:p w:rsidR="00DB498E" w:rsidRPr="00A464F5" w:rsidRDefault="00DB498E" w:rsidP="00DB498E">
      <w:pPr>
        <w:jc w:val="both"/>
        <w:rPr>
          <w:sz w:val="22"/>
          <w:szCs w:val="22"/>
        </w:rPr>
      </w:pPr>
    </w:p>
    <w:p w:rsidR="00DB498E" w:rsidRPr="00A464F5" w:rsidRDefault="00DB498E" w:rsidP="00DB498E">
      <w:pPr>
        <w:jc w:val="both"/>
        <w:rPr>
          <w:sz w:val="22"/>
          <w:szCs w:val="22"/>
        </w:rPr>
      </w:pPr>
      <w:r w:rsidRPr="00A464F5">
        <w:rPr>
          <w:b/>
          <w:sz w:val="22"/>
          <w:szCs w:val="22"/>
        </w:rPr>
        <w:t>Культурные ценности</w:t>
      </w:r>
      <w:r w:rsidRPr="00A464F5">
        <w:rPr>
          <w:sz w:val="22"/>
          <w:szCs w:val="22"/>
        </w:rPr>
        <w:t xml:space="preserve"> – движимые предметы материального мира, находящиеся на территории Российской Федерации. </w:t>
      </w:r>
    </w:p>
    <w:p w:rsidR="00DB498E" w:rsidRPr="00A464F5" w:rsidRDefault="00DB498E" w:rsidP="00DB498E">
      <w:pPr>
        <w:jc w:val="both"/>
        <w:rPr>
          <w:sz w:val="22"/>
          <w:szCs w:val="22"/>
        </w:rPr>
      </w:pPr>
    </w:p>
    <w:p w:rsidR="00DB498E" w:rsidRPr="00A464F5" w:rsidRDefault="00DB498E" w:rsidP="00DB498E">
      <w:pPr>
        <w:jc w:val="both"/>
        <w:rPr>
          <w:sz w:val="22"/>
          <w:szCs w:val="22"/>
        </w:rPr>
      </w:pPr>
      <w:r w:rsidRPr="00A464F5">
        <w:rPr>
          <w:b/>
          <w:sz w:val="22"/>
          <w:szCs w:val="22"/>
        </w:rPr>
        <w:t>Музейный предмет</w:t>
      </w:r>
      <w:r w:rsidRPr="00A464F5">
        <w:rPr>
          <w:sz w:val="22"/>
          <w:szCs w:val="22"/>
        </w:rPr>
        <w:t xml:space="preserve"> – культурная ценность, качество либо особые признаки которой делают необходимым для общества ее сохранение, изучение и публичное представление. </w:t>
      </w:r>
    </w:p>
    <w:p w:rsidR="00DB498E" w:rsidRPr="00A464F5" w:rsidRDefault="00DB498E" w:rsidP="00DB498E">
      <w:pPr>
        <w:jc w:val="both"/>
        <w:rPr>
          <w:b/>
          <w:sz w:val="22"/>
          <w:szCs w:val="22"/>
        </w:rPr>
      </w:pPr>
    </w:p>
    <w:p w:rsidR="00DB498E" w:rsidRPr="00A464F5" w:rsidRDefault="00DB498E" w:rsidP="00DB498E">
      <w:pPr>
        <w:jc w:val="both"/>
        <w:rPr>
          <w:sz w:val="22"/>
          <w:szCs w:val="22"/>
        </w:rPr>
      </w:pPr>
      <w:r w:rsidRPr="00A464F5">
        <w:rPr>
          <w:b/>
          <w:sz w:val="22"/>
          <w:szCs w:val="22"/>
        </w:rPr>
        <w:t>Музейная коллекция</w:t>
      </w:r>
      <w:r w:rsidRPr="00A464F5">
        <w:rPr>
          <w:sz w:val="22"/>
          <w:szCs w:val="22"/>
        </w:rPr>
        <w:t xml:space="preserve"> – совокупность культурных ценностей, которые приобретают свойства музейного предмета, только будучи </w:t>
      </w:r>
      <w:proofErr w:type="gramStart"/>
      <w:r w:rsidRPr="00A464F5">
        <w:rPr>
          <w:sz w:val="22"/>
          <w:szCs w:val="22"/>
        </w:rPr>
        <w:t>соединенными</w:t>
      </w:r>
      <w:proofErr w:type="gramEnd"/>
      <w:r w:rsidRPr="00A464F5">
        <w:rPr>
          <w:sz w:val="22"/>
          <w:szCs w:val="22"/>
        </w:rPr>
        <w:t xml:space="preserve"> вместе в силу характера своего происхождения, либо видового родства, либо по иным признакам. </w:t>
      </w:r>
    </w:p>
    <w:p w:rsidR="00DB498E" w:rsidRPr="00A464F5" w:rsidRDefault="00DB498E" w:rsidP="00DB498E">
      <w:pPr>
        <w:jc w:val="both"/>
        <w:rPr>
          <w:sz w:val="22"/>
          <w:szCs w:val="22"/>
        </w:rPr>
      </w:pPr>
    </w:p>
    <w:p w:rsidR="00DB498E" w:rsidRPr="00A464F5" w:rsidRDefault="00DB498E" w:rsidP="00DB498E">
      <w:pPr>
        <w:jc w:val="both"/>
        <w:rPr>
          <w:sz w:val="22"/>
          <w:szCs w:val="22"/>
        </w:rPr>
      </w:pPr>
      <w:r w:rsidRPr="00A464F5">
        <w:rPr>
          <w:b/>
          <w:sz w:val="22"/>
          <w:szCs w:val="22"/>
        </w:rPr>
        <w:t>Музейный фонд</w:t>
      </w:r>
      <w:r w:rsidRPr="00A464F5">
        <w:rPr>
          <w:sz w:val="22"/>
          <w:szCs w:val="22"/>
        </w:rPr>
        <w:t xml:space="preserve"> – совокупность постоянно находящихся на территории Российской Федерации музейных предметов и музейных коллекций, гражданский оборот которых допускается только с соблюдением ограничений, установленных Федеральным законом от 26 мая 1996 года № 54-ФЗ «О Музейном фонде Российской Федерации и музеях в Российской Федерации». </w:t>
      </w:r>
    </w:p>
    <w:p w:rsidR="00DB498E" w:rsidRPr="00A464F5" w:rsidRDefault="00DB498E" w:rsidP="00DB498E">
      <w:pPr>
        <w:jc w:val="both"/>
        <w:rPr>
          <w:sz w:val="22"/>
          <w:szCs w:val="22"/>
        </w:rPr>
      </w:pPr>
    </w:p>
    <w:p w:rsidR="00DB498E" w:rsidRPr="00A464F5" w:rsidRDefault="00DB498E" w:rsidP="00DB498E">
      <w:pPr>
        <w:jc w:val="both"/>
        <w:rPr>
          <w:sz w:val="22"/>
          <w:szCs w:val="22"/>
        </w:rPr>
      </w:pPr>
      <w:r w:rsidRPr="00A464F5">
        <w:rPr>
          <w:b/>
          <w:sz w:val="22"/>
          <w:szCs w:val="22"/>
        </w:rPr>
        <w:t>Публикация</w:t>
      </w:r>
      <w:r w:rsidRPr="00A464F5">
        <w:rPr>
          <w:sz w:val="22"/>
          <w:szCs w:val="22"/>
        </w:rPr>
        <w:t xml:space="preserve"> – представление обществу музейных предметов и музейных коллекций путем публичного показа, воспроизведения в печатных изданиях, на электронных и других видах носителей.</w:t>
      </w:r>
    </w:p>
    <w:p w:rsidR="00286BCD" w:rsidRPr="00A464F5" w:rsidRDefault="00286BCD" w:rsidP="00286BCD">
      <w:pPr>
        <w:rPr>
          <w:sz w:val="22"/>
          <w:szCs w:val="22"/>
        </w:rPr>
      </w:pPr>
    </w:p>
    <w:p w:rsidR="00286BCD" w:rsidRPr="00A464F5" w:rsidRDefault="00286BCD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Pr="00A464F5" w:rsidRDefault="00DB498E" w:rsidP="00286BCD">
      <w:pPr>
        <w:jc w:val="center"/>
        <w:rPr>
          <w:sz w:val="22"/>
          <w:szCs w:val="22"/>
        </w:rPr>
      </w:pPr>
    </w:p>
    <w:p w:rsidR="00DB498E" w:rsidRDefault="00DB498E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Default="00A464F5" w:rsidP="00286BCD">
      <w:pPr>
        <w:jc w:val="center"/>
        <w:rPr>
          <w:sz w:val="22"/>
          <w:szCs w:val="22"/>
        </w:rPr>
      </w:pPr>
    </w:p>
    <w:p w:rsidR="00A464F5" w:rsidRPr="00A464F5" w:rsidRDefault="00A464F5" w:rsidP="00286BCD">
      <w:pPr>
        <w:jc w:val="center"/>
        <w:rPr>
          <w:sz w:val="22"/>
          <w:szCs w:val="22"/>
        </w:rPr>
      </w:pPr>
    </w:p>
    <w:p w:rsidR="00DB498E" w:rsidRPr="00A464F5" w:rsidRDefault="00DB498E" w:rsidP="00DB498E">
      <w:pPr>
        <w:pStyle w:val="a3"/>
        <w:widowControl/>
        <w:autoSpaceDE/>
        <w:autoSpaceDN/>
        <w:adjustRightInd/>
        <w:ind w:left="0"/>
        <w:jc w:val="both"/>
        <w:rPr>
          <w:sz w:val="22"/>
          <w:szCs w:val="22"/>
        </w:rPr>
      </w:pPr>
      <w:r w:rsidRPr="00A464F5">
        <w:rPr>
          <w:sz w:val="22"/>
          <w:szCs w:val="22"/>
        </w:rPr>
        <w:lastRenderedPageBreak/>
        <w:t>1. </w:t>
      </w:r>
      <w:proofErr w:type="gramStart"/>
      <w:r w:rsidRPr="00A464F5">
        <w:rPr>
          <w:sz w:val="22"/>
          <w:szCs w:val="22"/>
        </w:rPr>
        <w:t>Настоящее Положение разработано в соответствии с Федеральным законом о Музейном фонде Российской Федерации и Музеях в Российской Федерации № 54-ФЗ от 26.05.1996 (в редакции 03.07.2016 N 357-ФЗ), Положения о Музейном фонде Российской Федерации, от 12.02.1998 № 179, Инструкцией по учету и хранению Музейных ценностей, находящихся в государственных Музеях ССС</w:t>
      </w:r>
      <w:r w:rsidR="00F20ED1">
        <w:rPr>
          <w:sz w:val="22"/>
          <w:szCs w:val="22"/>
        </w:rPr>
        <w:t>Р № 290 от 17.07.1985, Уставом ф</w:t>
      </w:r>
      <w:r w:rsidRPr="00A464F5">
        <w:rPr>
          <w:sz w:val="22"/>
          <w:szCs w:val="22"/>
        </w:rPr>
        <w:t>едерального государственного бюджетного учреждения культуры «Государственный мемориальный и природный</w:t>
      </w:r>
      <w:proofErr w:type="gramEnd"/>
      <w:r w:rsidRPr="00A464F5">
        <w:rPr>
          <w:sz w:val="22"/>
          <w:szCs w:val="22"/>
        </w:rPr>
        <w:t xml:space="preserve"> музей-заповедник А.Н. Островского «Щелыково» и определяет порядок организации доступа граждан к фондам научной библиотеки, музейным предметам и музейным коллекциям (далее – культурным ценностям) в фондах </w:t>
      </w:r>
      <w:r w:rsidR="00BE52F2" w:rsidRPr="00A464F5">
        <w:rPr>
          <w:sz w:val="22"/>
          <w:szCs w:val="22"/>
        </w:rPr>
        <w:t>Музея-заповедника «Щелыково»</w:t>
      </w:r>
      <w:r w:rsidRPr="00A464F5">
        <w:rPr>
          <w:sz w:val="22"/>
          <w:szCs w:val="22"/>
        </w:rPr>
        <w:t xml:space="preserve"> (далее – Музей). </w:t>
      </w:r>
    </w:p>
    <w:p w:rsidR="00DB498E" w:rsidRPr="00A464F5" w:rsidRDefault="00DB498E" w:rsidP="00BE52F2">
      <w:pPr>
        <w:jc w:val="both"/>
        <w:rPr>
          <w:sz w:val="22"/>
          <w:szCs w:val="22"/>
        </w:rPr>
      </w:pPr>
    </w:p>
    <w:p w:rsidR="00BE52F2" w:rsidRPr="00A464F5" w:rsidRDefault="00BE52F2" w:rsidP="00BE52F2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t>2. Положение о порядке и условиях доступа к культурным ценностям утверждается директором Музея, с учетом требований законодательства Российской Федерации и доводится Музеем до сведения граждан посредством размещения информации на о</w:t>
      </w:r>
      <w:r w:rsidR="00C8285C" w:rsidRPr="00A464F5">
        <w:rPr>
          <w:sz w:val="22"/>
          <w:szCs w:val="22"/>
        </w:rPr>
        <w:t>фициальном сайте информационно-</w:t>
      </w:r>
      <w:r w:rsidRPr="00A464F5">
        <w:rPr>
          <w:sz w:val="22"/>
          <w:szCs w:val="22"/>
        </w:rPr>
        <w:t xml:space="preserve">коммуникационной сети «Интернет». </w:t>
      </w:r>
    </w:p>
    <w:p w:rsidR="00A464F5" w:rsidRDefault="00A464F5" w:rsidP="00BE52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C8285C" w:rsidRPr="00A464F5" w:rsidRDefault="00BE52F2" w:rsidP="00BE52F2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3. Доступ граждан к культурным ценностям, в том числе находящимся в хранилищах Музея и информации о них реализуется посредством: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просветительных и образовательных мероприятий;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представления обществу музейных предметов и музейных коллекций путем публичного показа, воспроизведения в печатных изданиях, на электронных и других видах носителей, размещения сведений о музейных предметах и музейных коллекциях в информационно-телекоммуникационной сети «Интернет»;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публикации и распространения информации, содержащей сведения о деятельности организации в области хранения, изучения и публичного представления культурных ценностей с учетом сведений, составляющих государственную тайну или относящихся к иной охраняемой в соответствии с законодательством Российской Федерации информации ограниченного доступа;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="00F20ED1">
        <w:rPr>
          <w:sz w:val="22"/>
          <w:szCs w:val="22"/>
        </w:rPr>
        <w:t xml:space="preserve"> публикации</w:t>
      </w:r>
      <w:r w:rsidRPr="00A464F5">
        <w:rPr>
          <w:sz w:val="22"/>
          <w:szCs w:val="22"/>
        </w:rPr>
        <w:t xml:space="preserve"> результатов научно-исследовательских работ с учетом сведений, составляющих государственную тайну или относящихся к иной охраняемой в соответствии с законодательством Российской Федерации информации ограниченного доступа. </w:t>
      </w:r>
    </w:p>
    <w:p w:rsidR="00A464F5" w:rsidRDefault="00A464F5" w:rsidP="00BE52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BE52F2" w:rsidRPr="00A464F5" w:rsidRDefault="00BE52F2" w:rsidP="00BE52F2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4. Доступ к культурным ценностям, включенным в состав Музейного фонда и находящимся в экспозиционно-выставочных помещениях, организуется </w:t>
      </w:r>
      <w:r w:rsidR="00F20ED1">
        <w:rPr>
          <w:sz w:val="22"/>
          <w:szCs w:val="22"/>
        </w:rPr>
        <w:t xml:space="preserve">в </w:t>
      </w:r>
      <w:r w:rsidRPr="00A464F5">
        <w:rPr>
          <w:sz w:val="22"/>
          <w:szCs w:val="22"/>
        </w:rPr>
        <w:t xml:space="preserve">наиболее удобное для посетителей время, в том числе в выходные и праздничные дни. </w:t>
      </w:r>
    </w:p>
    <w:p w:rsidR="00A464F5" w:rsidRDefault="00A464F5" w:rsidP="00C8285C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BE52F2" w:rsidRPr="00A464F5" w:rsidRDefault="00BE52F2" w:rsidP="00C8285C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5. </w:t>
      </w:r>
      <w:proofErr w:type="gramStart"/>
      <w:r w:rsidRPr="00A464F5">
        <w:rPr>
          <w:sz w:val="22"/>
          <w:szCs w:val="22"/>
        </w:rPr>
        <w:t>Организация доступа посетителей в экспозиционно-выставочные помещения, размещение музейных предметов и музейных коллекций, включенных в состав Музейного фонда, производится с соблюдением установленных Инструкцией по учету и хранению музейных ценностей, находящихся в государственных музеях СССР, утвержденной Приказом МК СССР от 17.07.1985 г. № 290, требований к освещенности и влажности помещений, учето</w:t>
      </w:r>
      <w:r w:rsidR="00C8285C" w:rsidRPr="00A464F5">
        <w:rPr>
          <w:sz w:val="22"/>
          <w:szCs w:val="22"/>
        </w:rPr>
        <w:t xml:space="preserve">м тематического содержания </w:t>
      </w:r>
      <w:r w:rsidRPr="00A464F5">
        <w:rPr>
          <w:sz w:val="22"/>
          <w:szCs w:val="22"/>
        </w:rPr>
        <w:t xml:space="preserve">выставки, количества посетителей, которые могут одновременно находиться в помещении. </w:t>
      </w:r>
      <w:proofErr w:type="gramEnd"/>
    </w:p>
    <w:p w:rsidR="00A464F5" w:rsidRDefault="00A464F5" w:rsidP="00C8285C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BE52F2" w:rsidRPr="00A464F5" w:rsidRDefault="00BE52F2" w:rsidP="00C8285C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6. Музей предоставляет право проводить научно-исследовательскую работу в своих фондах специалистам сторонних организаций и учреждений, индивидуальным исследователям. </w:t>
      </w:r>
    </w:p>
    <w:p w:rsidR="00A464F5" w:rsidRDefault="00A464F5" w:rsidP="00C8285C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BE52F2" w:rsidRPr="00A464F5" w:rsidRDefault="00BE52F2" w:rsidP="00C8285C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7. Доступ лица, выполняющего научно-исследовательские работы по вопросам хранения, изучения и публичного представления культурных ценностей, в Музей для работы с музейными предметами и музейными коллекциями, в фондах и научной библиотеке Музея, осуществляется на основании заявления руководителя юридического лица, в котором лицо выполняет научно- исследовательскую работу, или индивидуального исследователя. </w:t>
      </w:r>
    </w:p>
    <w:p w:rsidR="00A464F5" w:rsidRDefault="00A464F5" w:rsidP="00C8285C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BE52F2" w:rsidRPr="00A464F5" w:rsidRDefault="00BE52F2" w:rsidP="00C8285C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8. Заявление, указанное в пункте 7 настоящего Положения, подается на имя директора Музея. В заявлении указывается: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</w:t>
      </w:r>
      <w:proofErr w:type="gramStart"/>
      <w:r w:rsidRPr="00A464F5">
        <w:rPr>
          <w:sz w:val="22"/>
          <w:szCs w:val="22"/>
        </w:rPr>
        <w:t xml:space="preserve">фамилия, имя, отчество (при наличии), ученая степень (при наличии), научное звание (при наличии), гражданство (подданство) лица, выполняющего научно-исследовательскую работу; </w:t>
      </w:r>
      <w:proofErr w:type="gramEnd"/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тема и сроки выполнения научно-исследовательской работы;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научные задачи, которые ставятся перед исследователем;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lastRenderedPageBreak/>
        <w:sym w:font="Symbol" w:char="F0B7"/>
      </w:r>
      <w:r w:rsidRPr="00A464F5">
        <w:rPr>
          <w:sz w:val="22"/>
          <w:szCs w:val="22"/>
        </w:rPr>
        <w:t xml:space="preserve"> с какими музейными предметами и музейными коллекциями, архивными документами предполагается ознакомление лица, выполняющего научно- исследовательскую работу;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условия опубликования результатов научно-исследовательской работы;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необходимость воспроизведения музейных предметов и музейных коллекций по результатам выполнения научно-исследовательской работы (на бумажных носителях, в электронном виде);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дата, до которой будет представлен отчет о результатах научно- исследовательской работы в музее;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условия, на которых возможно использование результатов научно- исследовательской работы музеем. </w:t>
      </w:r>
    </w:p>
    <w:p w:rsidR="00A464F5" w:rsidRDefault="00A464F5" w:rsidP="00C8285C">
      <w:pPr>
        <w:widowControl/>
        <w:autoSpaceDE/>
        <w:autoSpaceDN/>
        <w:adjustRightInd/>
        <w:rPr>
          <w:sz w:val="22"/>
          <w:szCs w:val="22"/>
        </w:rPr>
      </w:pPr>
    </w:p>
    <w:p w:rsidR="00BE52F2" w:rsidRPr="00A464F5" w:rsidRDefault="00BE52F2" w:rsidP="00C8285C">
      <w:pPr>
        <w:widowControl/>
        <w:autoSpaceDE/>
        <w:autoSpaceDN/>
        <w:adjustRightInd/>
        <w:rPr>
          <w:sz w:val="22"/>
          <w:szCs w:val="22"/>
        </w:rPr>
      </w:pPr>
      <w:r w:rsidRPr="00A464F5">
        <w:rPr>
          <w:sz w:val="22"/>
          <w:szCs w:val="22"/>
        </w:rPr>
        <w:t xml:space="preserve">9. Посещение фондов осуществляется по предварительной заявке </w:t>
      </w:r>
    </w:p>
    <w:p w:rsidR="00BE52F2" w:rsidRPr="00A464F5" w:rsidRDefault="00BE52F2" w:rsidP="00C8285C">
      <w:pPr>
        <w:widowControl/>
        <w:autoSpaceDE/>
        <w:autoSpaceDN/>
        <w:adjustRightInd/>
        <w:ind w:firstLine="709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</w:t>
      </w:r>
      <w:proofErr w:type="gramStart"/>
      <w:r w:rsidRPr="00A464F5">
        <w:rPr>
          <w:sz w:val="22"/>
          <w:szCs w:val="22"/>
        </w:rPr>
        <w:t>для индивидуальных исследователей (Приложение № 1:</w:t>
      </w:r>
      <w:proofErr w:type="gramEnd"/>
      <w:r w:rsidRPr="00A464F5">
        <w:rPr>
          <w:sz w:val="22"/>
          <w:szCs w:val="22"/>
        </w:rPr>
        <w:t xml:space="preserve"> </w:t>
      </w:r>
      <w:proofErr w:type="gramStart"/>
      <w:r w:rsidRPr="00A464F5">
        <w:rPr>
          <w:sz w:val="22"/>
          <w:szCs w:val="22"/>
        </w:rPr>
        <w:t xml:space="preserve">Бланк заявки для работы) </w:t>
      </w:r>
      <w:proofErr w:type="gramEnd"/>
    </w:p>
    <w:p w:rsidR="00BE52F2" w:rsidRPr="00A464F5" w:rsidRDefault="00BE52F2" w:rsidP="00C8285C">
      <w:pPr>
        <w:widowControl/>
        <w:autoSpaceDE/>
        <w:autoSpaceDN/>
        <w:adjustRightInd/>
        <w:ind w:firstLine="709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</w:t>
      </w:r>
      <w:proofErr w:type="gramStart"/>
      <w:r w:rsidRPr="00A464F5">
        <w:rPr>
          <w:sz w:val="22"/>
          <w:szCs w:val="22"/>
        </w:rPr>
        <w:t>для учреждений (Приложение № 2:</w:t>
      </w:r>
      <w:proofErr w:type="gramEnd"/>
      <w:r w:rsidRPr="00A464F5">
        <w:rPr>
          <w:sz w:val="22"/>
          <w:szCs w:val="22"/>
        </w:rPr>
        <w:t xml:space="preserve"> </w:t>
      </w:r>
      <w:proofErr w:type="gramStart"/>
      <w:r w:rsidRPr="00A464F5">
        <w:rPr>
          <w:sz w:val="22"/>
          <w:szCs w:val="22"/>
        </w:rPr>
        <w:t>Форма заявки).</w:t>
      </w:r>
      <w:proofErr w:type="gramEnd"/>
      <w:r w:rsidRPr="00A464F5">
        <w:rPr>
          <w:sz w:val="22"/>
          <w:szCs w:val="22"/>
        </w:rPr>
        <w:t xml:space="preserve"> Заявку необходимо завизировать у директора Музея и главного хранителя музейных </w:t>
      </w:r>
      <w:r w:rsidR="00F20ED1">
        <w:rPr>
          <w:sz w:val="22"/>
          <w:szCs w:val="22"/>
        </w:rPr>
        <w:t>предметов</w:t>
      </w:r>
      <w:r w:rsidRPr="00A464F5">
        <w:rPr>
          <w:sz w:val="22"/>
          <w:szCs w:val="22"/>
        </w:rPr>
        <w:t xml:space="preserve"> заблаговременно. </w:t>
      </w:r>
    </w:p>
    <w:p w:rsidR="00A464F5" w:rsidRDefault="00A464F5" w:rsidP="00A464F5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C8285C" w:rsidRPr="00A464F5" w:rsidRDefault="00BE52F2" w:rsidP="00A464F5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t>10. Директор музея в течение десяти рабочих дней принимает решение о возможности доступа лица, выполняющего научно-исследовательскую работу, к музейным предметам и музейным коллекциям. Основаниями для отказа в удовлетворении заявления, указанного в пункте 7 н</w:t>
      </w:r>
      <w:r w:rsidR="00C8285C" w:rsidRPr="00A464F5">
        <w:rPr>
          <w:sz w:val="22"/>
          <w:szCs w:val="22"/>
        </w:rPr>
        <w:t>астоящего Положения, являются:</w:t>
      </w:r>
      <w:r w:rsidRPr="00A464F5">
        <w:rPr>
          <w:sz w:val="22"/>
          <w:szCs w:val="22"/>
        </w:rPr>
        <w:t xml:space="preserve"> </w:t>
      </w:r>
    </w:p>
    <w:p w:rsidR="00C8285C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отсутствие в заявлении сведений, предусмотренных пунктом 8 настоящего Положения; </w:t>
      </w:r>
    </w:p>
    <w:p w:rsidR="00C8285C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неудовлетворительное состояние сохранности музейных предметов и музейных коллекций; </w:t>
      </w:r>
    </w:p>
    <w:p w:rsidR="00C8285C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в отношении музейных предметов и музейных коллекций на дату подачи заявления проводятся реставрационные работы; </w:t>
      </w:r>
    </w:p>
    <w:p w:rsidR="00C8285C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нахождение музейного предмета </w:t>
      </w:r>
      <w:proofErr w:type="gramStart"/>
      <w:r w:rsidRPr="00A464F5">
        <w:rPr>
          <w:sz w:val="22"/>
          <w:szCs w:val="22"/>
        </w:rPr>
        <w:t>на реставрации за пределами музея с указанием реквизитов договора на производство реставрационных работ в отношении</w:t>
      </w:r>
      <w:proofErr w:type="gramEnd"/>
      <w:r w:rsidRPr="00A464F5">
        <w:rPr>
          <w:sz w:val="22"/>
          <w:szCs w:val="22"/>
        </w:rPr>
        <w:t xml:space="preserve"> музейных предметов и музейных коллекций; </w:t>
      </w:r>
    </w:p>
    <w:p w:rsidR="00C8285C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нахождение музейных предметов и музейных коллекций на временной (постоянной) экспозиции в других организациях; </w:t>
      </w:r>
    </w:p>
    <w:p w:rsidR="00C8285C" w:rsidRPr="00A464F5" w:rsidRDefault="00BE52F2" w:rsidP="00C8285C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нахождение музейного предмета в хранилище музея; </w:t>
      </w:r>
    </w:p>
    <w:p w:rsidR="00ED790D" w:rsidRPr="00A464F5" w:rsidRDefault="00BE52F2" w:rsidP="00ED790D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сведения о музейном предмете и музейной коллекции составляют государственную тайну или относятся к иной охраняемой в соответствии с законодательством Российской Федерации информации ограниченного доступа. </w:t>
      </w:r>
    </w:p>
    <w:p w:rsidR="00ED790D" w:rsidRPr="00A464F5" w:rsidRDefault="00BE52F2" w:rsidP="00ED790D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t>В случае принятия решения об отказе в удовлетворении з</w:t>
      </w:r>
      <w:r w:rsidR="00C8285C" w:rsidRPr="00A464F5">
        <w:rPr>
          <w:sz w:val="22"/>
          <w:szCs w:val="22"/>
        </w:rPr>
        <w:t xml:space="preserve">аявления, указанного в пункте </w:t>
      </w:r>
      <w:r w:rsidRPr="00A464F5">
        <w:rPr>
          <w:sz w:val="22"/>
          <w:szCs w:val="22"/>
        </w:rPr>
        <w:t xml:space="preserve">настоящего Положения, директор Музея в течение десяти рабочих дней письменно уведомляет об этом организацию, которой направлено заявление, с указанием причин отказа в удовлетворении заявления. </w:t>
      </w:r>
    </w:p>
    <w:p w:rsidR="00ED790D" w:rsidRPr="00A464F5" w:rsidRDefault="00BE52F2" w:rsidP="00ED790D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В случае нахождения музейного предмета и музейной коллекции на временной (постоянной) экспозиции в других организациях, в уведомлении Музея указывается планируемые сроки возврата музейных предметов и музейных коллекций в музей. </w:t>
      </w:r>
    </w:p>
    <w:p w:rsidR="00ED790D" w:rsidRPr="00A464F5" w:rsidRDefault="00BE52F2" w:rsidP="00ED790D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В случае неудовлетворительного состояния сохранности музейных предметов и музейных коллекций, в уведомлении указываются реквизиты протокола заседания </w:t>
      </w:r>
      <w:r w:rsidR="00F20ED1">
        <w:rPr>
          <w:sz w:val="22"/>
          <w:szCs w:val="22"/>
        </w:rPr>
        <w:t>ЭФЗК Музея</w:t>
      </w:r>
      <w:r w:rsidRPr="00A464F5">
        <w:rPr>
          <w:sz w:val="22"/>
          <w:szCs w:val="22"/>
        </w:rPr>
        <w:t xml:space="preserve">, и сообщается, когда будет осуществлена реставрация музейного предмета и музейной коллекции. </w:t>
      </w:r>
    </w:p>
    <w:p w:rsidR="00ED790D" w:rsidRPr="00A464F5" w:rsidRDefault="00BE52F2" w:rsidP="00ED790D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В случае если, реставрация музейного предмета и музейной коллекции не планируется в течение трех лет со дня принятия решения руководителем музея об отказе в удовлетворении заявления, то допуск лица, осуществляющего научно-исследовательскую работу, к музейным предметам и музейным коллекциям, осуществляется музеем по согласованию с федеральным органом исполнительной власти в сфере культуры. </w:t>
      </w:r>
    </w:p>
    <w:p w:rsidR="00A464F5" w:rsidRDefault="00A464F5" w:rsidP="00ED790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ED790D" w:rsidRPr="00A464F5" w:rsidRDefault="00BE52F2" w:rsidP="00ED790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11. Предоставление музеем музейных предметов и музейных коллекций физическим и юридическим лицам для использования в коммерческих и некоммерческих целях осуществляется исключительно на договорной основе. Не допускается передача исключительных прав на использование в коммерческих целях воспроизведение музейных предметов и музейных коллекций музея. </w:t>
      </w:r>
    </w:p>
    <w:p w:rsidR="00BE52F2" w:rsidRPr="00A464F5" w:rsidRDefault="00BE52F2" w:rsidP="00ED790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A464F5">
        <w:rPr>
          <w:sz w:val="22"/>
          <w:szCs w:val="22"/>
        </w:rPr>
        <w:lastRenderedPageBreak/>
        <w:t xml:space="preserve">12. Передача прав на использование воспроизведений музейных предметов и музейных коллекций для сбыта и рекламы товаров либо услуг, связанных с потреблением алкогольных напитков и </w:t>
      </w:r>
      <w:proofErr w:type="spellStart"/>
      <w:r w:rsidRPr="00A464F5">
        <w:rPr>
          <w:sz w:val="22"/>
          <w:szCs w:val="22"/>
        </w:rPr>
        <w:t>табакокурением</w:t>
      </w:r>
      <w:proofErr w:type="spellEnd"/>
      <w:r w:rsidRPr="00A464F5">
        <w:rPr>
          <w:sz w:val="22"/>
          <w:szCs w:val="22"/>
        </w:rPr>
        <w:t>, подлежит обязательному согласованию с федеральным органом исполнительной власти, на который возложено управление Музейным фондом Российской Федерации.</w:t>
      </w:r>
    </w:p>
    <w:p w:rsidR="00A464F5" w:rsidRDefault="00A464F5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13. Разрешение на кино–теле–фотосъемки дается при обязательном предварительном согласовании с главным хранителем и по распоряжению директора. </w:t>
      </w:r>
    </w:p>
    <w:p w:rsidR="00A464F5" w:rsidRDefault="00A464F5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14. Кино- и телесъемки музейных предметов в плохом состоянии сохранности запрещаются. </w:t>
      </w:r>
      <w:proofErr w:type="gramStart"/>
      <w:r w:rsidRPr="00A464F5">
        <w:rPr>
          <w:sz w:val="22"/>
          <w:szCs w:val="22"/>
        </w:rPr>
        <w:t>Теле</w:t>
      </w:r>
      <w:proofErr w:type="gramEnd"/>
      <w:r w:rsidRPr="00A464F5">
        <w:rPr>
          <w:sz w:val="22"/>
          <w:szCs w:val="22"/>
        </w:rPr>
        <w:t xml:space="preserve">- и киносъемки производятся без перемещения и </w:t>
      </w:r>
      <w:proofErr w:type="spellStart"/>
      <w:r w:rsidRPr="00A464F5">
        <w:rPr>
          <w:sz w:val="22"/>
          <w:szCs w:val="22"/>
        </w:rPr>
        <w:t>размонтировки</w:t>
      </w:r>
      <w:proofErr w:type="spellEnd"/>
      <w:r w:rsidRPr="00A464F5">
        <w:rPr>
          <w:sz w:val="22"/>
          <w:szCs w:val="22"/>
        </w:rPr>
        <w:t xml:space="preserve"> музейных предметов (за исключением плановой </w:t>
      </w:r>
      <w:proofErr w:type="spellStart"/>
      <w:r w:rsidRPr="00A464F5">
        <w:rPr>
          <w:sz w:val="22"/>
          <w:szCs w:val="22"/>
        </w:rPr>
        <w:t>фотофиксации</w:t>
      </w:r>
      <w:proofErr w:type="spellEnd"/>
      <w:r w:rsidRPr="00A464F5">
        <w:rPr>
          <w:sz w:val="22"/>
          <w:szCs w:val="22"/>
        </w:rPr>
        <w:t xml:space="preserve"> музейных предметов, проходящей в присутствии хранителя музейного предмета). Приказом директора Музея назначаются лица, ответственные за меры, гарантирующие полную сохранность музейных предметов, обязанные присутствовать при киносъемках, съемках телевизионных передач и фотографировании (опытный электрик, хранитель и реставратор). </w:t>
      </w:r>
    </w:p>
    <w:p w:rsidR="00A464F5" w:rsidRDefault="00A464F5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15. Допуск лица, выполняющего научно-исследовательскую работу, к музейным предметам и музейным коллекциям оформляется приказом директора Музея, в котором указывается: </w:t>
      </w:r>
    </w:p>
    <w:p w:rsidR="000B5106" w:rsidRPr="00A464F5" w:rsidRDefault="000B5106" w:rsidP="000B5106">
      <w:pPr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порядок организации работы лица, выполняющего научно- исследовательскую работу, с музейными предметами и музейными коллекциями; </w:t>
      </w:r>
    </w:p>
    <w:p w:rsidR="000B5106" w:rsidRPr="00A464F5" w:rsidRDefault="000B5106" w:rsidP="000B5106">
      <w:pPr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фамилия, имя и отчество (при наличии) работника музея, который ответственен за взаимодействие с лицом, выполняющим научно- исследовательскую работу; </w:t>
      </w:r>
    </w:p>
    <w:p w:rsidR="000B5106" w:rsidRPr="00A464F5" w:rsidRDefault="000B5106" w:rsidP="000B5106">
      <w:pPr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условия упоминания музея и условия воспроизведения музейных предметов и музейных коллекций, информация о которых была использована в ходе научно-исследовательской работы; </w:t>
      </w:r>
    </w:p>
    <w:p w:rsidR="000B5106" w:rsidRPr="00A464F5" w:rsidRDefault="000B5106" w:rsidP="000B5106">
      <w:pPr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период проведения научно-исследовательских работ; </w:t>
      </w:r>
    </w:p>
    <w:p w:rsidR="000B5106" w:rsidRPr="00A464F5" w:rsidRDefault="000B5106" w:rsidP="000B5106">
      <w:pPr>
        <w:ind w:firstLine="709"/>
        <w:jc w:val="both"/>
        <w:rPr>
          <w:sz w:val="22"/>
          <w:szCs w:val="22"/>
        </w:rPr>
      </w:pPr>
      <w:r w:rsidRPr="00A464F5">
        <w:rPr>
          <w:sz w:val="22"/>
          <w:szCs w:val="22"/>
        </w:rPr>
        <w:sym w:font="Symbol" w:char="F0B7"/>
      </w:r>
      <w:r w:rsidRPr="00A464F5">
        <w:rPr>
          <w:sz w:val="22"/>
          <w:szCs w:val="22"/>
        </w:rPr>
        <w:t xml:space="preserve"> условия предоставления опубликованных результатов научно- исследовательской работы с упоминанием информации о музейных предметах музея. </w:t>
      </w:r>
    </w:p>
    <w:p w:rsidR="00A464F5" w:rsidRDefault="00A464F5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16. Доступ к музейным предметам и музейным коллекциям, сведения о которых составляют государственную или иную охраняемую законом тайну, осуществляется в порядке, установленном законодательством Российской Федерации о государственной тайне или иной охраняемой в соответствии с законодательством Российской Федерации информации ограниченного доступа. </w:t>
      </w:r>
    </w:p>
    <w:p w:rsidR="00A464F5" w:rsidRDefault="00A464F5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  <w:r w:rsidRPr="00A464F5">
        <w:rPr>
          <w:sz w:val="22"/>
          <w:szCs w:val="22"/>
        </w:rPr>
        <w:t xml:space="preserve">17. </w:t>
      </w:r>
      <w:proofErr w:type="gramStart"/>
      <w:r w:rsidRPr="00A464F5">
        <w:rPr>
          <w:sz w:val="22"/>
          <w:szCs w:val="22"/>
        </w:rPr>
        <w:t>Право на первую публикацию музейных предметов, переданных Музеем-заповедником «Щелыково» в оперативное управление, в соответствии с законодательством Российской федерации, принадлежит Музею (ст. 36.</w:t>
      </w:r>
      <w:proofErr w:type="gramEnd"/>
      <w:r w:rsidRPr="00A464F5">
        <w:rPr>
          <w:sz w:val="22"/>
          <w:szCs w:val="22"/>
        </w:rPr>
        <w:t xml:space="preserve"> </w:t>
      </w:r>
      <w:proofErr w:type="gramStart"/>
      <w:r w:rsidRPr="00A464F5">
        <w:rPr>
          <w:sz w:val="22"/>
          <w:szCs w:val="22"/>
        </w:rPr>
        <w:t>Федеральный закон от 26 мая 1996 г. № 54-ФЗ с изменениями и дополнениями).</w:t>
      </w:r>
      <w:proofErr w:type="gramEnd"/>
    </w:p>
    <w:p w:rsidR="00DB498E" w:rsidRPr="00A464F5" w:rsidRDefault="00DB498E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</w:p>
    <w:p w:rsidR="000B5106" w:rsidRDefault="000B5106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0B5106">
      <w:pPr>
        <w:jc w:val="both"/>
        <w:rPr>
          <w:sz w:val="22"/>
          <w:szCs w:val="22"/>
        </w:rPr>
      </w:pPr>
    </w:p>
    <w:p w:rsidR="00A464F5" w:rsidRDefault="00A464F5" w:rsidP="00A464F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022B13" w:rsidRDefault="00022B13" w:rsidP="00A464F5">
      <w:pPr>
        <w:jc w:val="right"/>
        <w:rPr>
          <w:sz w:val="22"/>
          <w:szCs w:val="22"/>
        </w:rPr>
      </w:pPr>
    </w:p>
    <w:p w:rsidR="00022B13" w:rsidRDefault="00022B13" w:rsidP="00A464F5">
      <w:pPr>
        <w:jc w:val="right"/>
        <w:rPr>
          <w:sz w:val="22"/>
          <w:szCs w:val="22"/>
        </w:rPr>
      </w:pPr>
    </w:p>
    <w:p w:rsidR="00A464F5" w:rsidRDefault="00A464F5" w:rsidP="00A464F5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Директору</w:t>
      </w:r>
    </w:p>
    <w:p w:rsidR="00A464F5" w:rsidRDefault="00A464F5" w:rsidP="00A464F5">
      <w:pPr>
        <w:jc w:val="right"/>
        <w:rPr>
          <w:sz w:val="22"/>
          <w:szCs w:val="22"/>
        </w:rPr>
      </w:pPr>
      <w:r>
        <w:rPr>
          <w:sz w:val="22"/>
          <w:szCs w:val="22"/>
        </w:rPr>
        <w:t>Музея-заповедника «Щелыково»</w:t>
      </w:r>
    </w:p>
    <w:p w:rsidR="00A464F5" w:rsidRDefault="00A464F5" w:rsidP="00A464F5">
      <w:pPr>
        <w:rPr>
          <w:sz w:val="22"/>
          <w:szCs w:val="22"/>
        </w:rPr>
      </w:pPr>
    </w:p>
    <w:p w:rsidR="00A464F5" w:rsidRDefault="00A464F5" w:rsidP="00A464F5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 ______________________________________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от ____________________________________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____________________________________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proofErr w:type="spellStart"/>
      <w:r w:rsidRPr="00A464F5">
        <w:rPr>
          <w:sz w:val="22"/>
          <w:szCs w:val="22"/>
        </w:rPr>
        <w:t>прож</w:t>
      </w:r>
      <w:proofErr w:type="spellEnd"/>
      <w:r w:rsidRPr="00A464F5">
        <w:rPr>
          <w:sz w:val="22"/>
          <w:szCs w:val="22"/>
        </w:rPr>
        <w:t xml:space="preserve">. _________________________________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____________________________________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телефон 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паспорт 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выдан _________________________________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_____________________________________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« ______» __________________ </w:t>
      </w:r>
      <w:proofErr w:type="gramStart"/>
      <w:r w:rsidRPr="00A464F5">
        <w:rPr>
          <w:sz w:val="22"/>
          <w:szCs w:val="22"/>
        </w:rPr>
        <w:t>г</w:t>
      </w:r>
      <w:proofErr w:type="gramEnd"/>
      <w:r w:rsidRPr="00A464F5">
        <w:rPr>
          <w:sz w:val="22"/>
          <w:szCs w:val="22"/>
        </w:rPr>
        <w:t xml:space="preserve">. </w:t>
      </w:r>
    </w:p>
    <w:p w:rsidR="008F0798" w:rsidRDefault="008F0798" w:rsidP="00A464F5">
      <w:pPr>
        <w:rPr>
          <w:sz w:val="22"/>
          <w:szCs w:val="22"/>
        </w:rPr>
      </w:pPr>
    </w:p>
    <w:p w:rsidR="008F0798" w:rsidRDefault="008F0798" w:rsidP="00A464F5">
      <w:pPr>
        <w:rPr>
          <w:sz w:val="22"/>
          <w:szCs w:val="22"/>
        </w:rPr>
      </w:pPr>
    </w:p>
    <w:p w:rsidR="008F0798" w:rsidRDefault="008F0798" w:rsidP="00A464F5">
      <w:pPr>
        <w:rPr>
          <w:sz w:val="22"/>
          <w:szCs w:val="22"/>
        </w:rPr>
      </w:pPr>
    </w:p>
    <w:p w:rsidR="008F0798" w:rsidRDefault="00A464F5" w:rsidP="008F0798">
      <w:pPr>
        <w:jc w:val="center"/>
        <w:rPr>
          <w:sz w:val="22"/>
          <w:szCs w:val="22"/>
        </w:rPr>
      </w:pPr>
      <w:r w:rsidRPr="00A464F5">
        <w:rPr>
          <w:sz w:val="22"/>
          <w:szCs w:val="22"/>
        </w:rPr>
        <w:t>Уважаем</w:t>
      </w:r>
      <w:r w:rsidR="00946E91">
        <w:rPr>
          <w:sz w:val="22"/>
          <w:szCs w:val="22"/>
        </w:rPr>
        <w:t>ая</w:t>
      </w:r>
      <w:r w:rsidRPr="00A464F5">
        <w:rPr>
          <w:sz w:val="22"/>
          <w:szCs w:val="22"/>
        </w:rPr>
        <w:t xml:space="preserve"> _________________________!</w:t>
      </w:r>
    </w:p>
    <w:p w:rsidR="008F0798" w:rsidRDefault="008F0798" w:rsidP="00A464F5">
      <w:pPr>
        <w:rPr>
          <w:sz w:val="22"/>
          <w:szCs w:val="22"/>
        </w:rPr>
      </w:pPr>
    </w:p>
    <w:p w:rsidR="008F0798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Прошу Вашего разрешения предоставить для работы материалы фондов _________________________________________________________________________ _________________________________________________________________________ </w:t>
      </w:r>
    </w:p>
    <w:p w:rsidR="008F0798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по теме __________________________________________________________________ _________________________________________________________________________ _________________________________________________________________________ </w:t>
      </w:r>
    </w:p>
    <w:p w:rsidR="008F0798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для ______________________________________________________________________ _________________________________________________________________________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Подпись __________________________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Дата __________________________ </w:t>
      </w:r>
    </w:p>
    <w:p w:rsidR="008F0798" w:rsidRDefault="008F0798" w:rsidP="00A464F5">
      <w:pPr>
        <w:rPr>
          <w:sz w:val="22"/>
          <w:szCs w:val="22"/>
        </w:rPr>
      </w:pPr>
    </w:p>
    <w:p w:rsidR="008F0798" w:rsidRPr="008F0798" w:rsidRDefault="00A464F5" w:rsidP="00A464F5">
      <w:pPr>
        <w:rPr>
          <w:b/>
          <w:sz w:val="22"/>
          <w:szCs w:val="22"/>
        </w:rPr>
      </w:pPr>
      <w:r w:rsidRPr="008F0798">
        <w:rPr>
          <w:b/>
          <w:sz w:val="22"/>
          <w:szCs w:val="22"/>
        </w:rPr>
        <w:t xml:space="preserve">Согласие на обработку моих персональных данных </w:t>
      </w:r>
    </w:p>
    <w:p w:rsidR="008F0798" w:rsidRDefault="008F0798" w:rsidP="00A464F5">
      <w:pPr>
        <w:rPr>
          <w:sz w:val="22"/>
          <w:szCs w:val="22"/>
        </w:rPr>
      </w:pPr>
    </w:p>
    <w:p w:rsidR="008F0798" w:rsidRDefault="00A464F5" w:rsidP="008F0798">
      <w:pPr>
        <w:jc w:val="center"/>
        <w:rPr>
          <w:sz w:val="22"/>
          <w:szCs w:val="22"/>
        </w:rPr>
      </w:pPr>
      <w:r w:rsidRPr="00A464F5">
        <w:rPr>
          <w:sz w:val="22"/>
          <w:szCs w:val="22"/>
        </w:rPr>
        <w:t xml:space="preserve">Я, </w:t>
      </w:r>
      <w:r w:rsidR="008F0798">
        <w:rPr>
          <w:sz w:val="22"/>
          <w:szCs w:val="22"/>
        </w:rPr>
        <w:t xml:space="preserve">__________________________________________________ </w:t>
      </w:r>
      <w:r w:rsidRPr="00A464F5">
        <w:rPr>
          <w:sz w:val="22"/>
          <w:szCs w:val="22"/>
        </w:rPr>
        <w:t>зарегистрированный (</w:t>
      </w:r>
      <w:proofErr w:type="spellStart"/>
      <w:r w:rsidRPr="00A464F5">
        <w:rPr>
          <w:sz w:val="22"/>
          <w:szCs w:val="22"/>
        </w:rPr>
        <w:t>ая</w:t>
      </w:r>
      <w:proofErr w:type="spellEnd"/>
      <w:r w:rsidRPr="00A464F5">
        <w:rPr>
          <w:sz w:val="22"/>
          <w:szCs w:val="22"/>
        </w:rPr>
        <w:t>) по адресу (Ф.И.О.)</w:t>
      </w:r>
    </w:p>
    <w:p w:rsidR="008F0798" w:rsidRDefault="008F0798" w:rsidP="00A464F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8F0798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(адрес регистрации, согласно паспорту) </w:t>
      </w:r>
    </w:p>
    <w:p w:rsidR="008F0798" w:rsidRDefault="008F0798" w:rsidP="00A464F5">
      <w:pPr>
        <w:rPr>
          <w:sz w:val="22"/>
          <w:szCs w:val="22"/>
        </w:rPr>
      </w:pPr>
    </w:p>
    <w:p w:rsidR="008F0798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паспорт серии </w:t>
      </w:r>
      <w:r w:rsidR="008F0798">
        <w:rPr>
          <w:sz w:val="22"/>
          <w:szCs w:val="22"/>
        </w:rPr>
        <w:t xml:space="preserve">______________________ </w:t>
      </w:r>
      <w:r w:rsidRPr="00A464F5">
        <w:rPr>
          <w:sz w:val="22"/>
          <w:szCs w:val="22"/>
        </w:rPr>
        <w:t xml:space="preserve">выдан </w:t>
      </w:r>
      <w:r w:rsidR="008F0798">
        <w:rPr>
          <w:sz w:val="22"/>
          <w:szCs w:val="22"/>
        </w:rPr>
        <w:t>___________________________________________</w:t>
      </w:r>
    </w:p>
    <w:p w:rsidR="008F0798" w:rsidRDefault="00A464F5" w:rsidP="008F0798">
      <w:pPr>
        <w:ind w:left="4248" w:firstLine="708"/>
        <w:rPr>
          <w:sz w:val="22"/>
          <w:szCs w:val="22"/>
        </w:rPr>
      </w:pPr>
      <w:r w:rsidRPr="00A464F5">
        <w:rPr>
          <w:sz w:val="22"/>
          <w:szCs w:val="22"/>
        </w:rPr>
        <w:t xml:space="preserve">(орган, выдавший паспорт, и дата выдачи) </w:t>
      </w:r>
    </w:p>
    <w:p w:rsidR="008F0798" w:rsidRDefault="008F0798" w:rsidP="00A464F5">
      <w:pPr>
        <w:rPr>
          <w:sz w:val="22"/>
          <w:szCs w:val="22"/>
        </w:rPr>
      </w:pPr>
    </w:p>
    <w:p w:rsidR="008F0798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>в соответствии со ст. 9 Федерального закона от 27.07.2006</w:t>
      </w:r>
      <w:r w:rsidR="00D83B1F">
        <w:rPr>
          <w:sz w:val="22"/>
          <w:szCs w:val="22"/>
        </w:rPr>
        <w:t xml:space="preserve"> </w:t>
      </w:r>
      <w:r w:rsidRPr="00A464F5">
        <w:rPr>
          <w:sz w:val="22"/>
          <w:szCs w:val="22"/>
        </w:rPr>
        <w:t>г. № 152-ФЗ</w:t>
      </w:r>
      <w:r w:rsidR="008F0798">
        <w:rPr>
          <w:sz w:val="22"/>
          <w:szCs w:val="22"/>
        </w:rPr>
        <w:t xml:space="preserve"> «О защите персональных данных»____________________________________________________________________________</w:t>
      </w:r>
    </w:p>
    <w:p w:rsidR="008F0798" w:rsidRDefault="008F0798" w:rsidP="00A464F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8F0798" w:rsidRDefault="00A464F5" w:rsidP="008F0798">
      <w:pPr>
        <w:jc w:val="center"/>
        <w:rPr>
          <w:sz w:val="22"/>
          <w:szCs w:val="22"/>
        </w:rPr>
      </w:pPr>
      <w:r w:rsidRPr="00A464F5">
        <w:rPr>
          <w:sz w:val="22"/>
          <w:szCs w:val="22"/>
        </w:rPr>
        <w:t>(цель обработки персональных данных)</w:t>
      </w:r>
    </w:p>
    <w:p w:rsidR="008F0798" w:rsidRDefault="008F0798" w:rsidP="00A464F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8F0798" w:rsidRDefault="00A464F5" w:rsidP="008F0798">
      <w:pPr>
        <w:jc w:val="center"/>
        <w:rPr>
          <w:sz w:val="22"/>
          <w:szCs w:val="22"/>
        </w:rPr>
      </w:pPr>
      <w:r w:rsidRPr="00A464F5">
        <w:rPr>
          <w:sz w:val="22"/>
          <w:szCs w:val="22"/>
        </w:rPr>
        <w:t>(перечень персональных данных, на обработку которых дается согласие)</w:t>
      </w:r>
    </w:p>
    <w:p w:rsidR="008F0798" w:rsidRDefault="008F0798" w:rsidP="00A464F5">
      <w:pPr>
        <w:rPr>
          <w:sz w:val="22"/>
          <w:szCs w:val="22"/>
        </w:rPr>
      </w:pPr>
    </w:p>
    <w:p w:rsidR="008F0798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Настоящее согласие действует </w:t>
      </w:r>
      <w:proofErr w:type="gramStart"/>
      <w:r w:rsidRPr="00A464F5">
        <w:rPr>
          <w:sz w:val="22"/>
          <w:szCs w:val="22"/>
        </w:rPr>
        <w:t>с</w:t>
      </w:r>
      <w:proofErr w:type="gramEnd"/>
      <w:r w:rsidRPr="00A464F5">
        <w:rPr>
          <w:sz w:val="22"/>
          <w:szCs w:val="22"/>
        </w:rPr>
        <w:t xml:space="preserve"> </w:t>
      </w:r>
      <w:r w:rsidR="008F0798">
        <w:rPr>
          <w:sz w:val="22"/>
          <w:szCs w:val="22"/>
        </w:rPr>
        <w:t xml:space="preserve">____________________ </w:t>
      </w:r>
      <w:r w:rsidRPr="00A464F5">
        <w:rPr>
          <w:sz w:val="22"/>
          <w:szCs w:val="22"/>
        </w:rPr>
        <w:t xml:space="preserve">по </w:t>
      </w:r>
      <w:r w:rsidR="008F0798">
        <w:rPr>
          <w:sz w:val="22"/>
          <w:szCs w:val="22"/>
        </w:rPr>
        <w:t>______________________________</w:t>
      </w:r>
    </w:p>
    <w:p w:rsidR="008F0798" w:rsidRDefault="008F0798" w:rsidP="00A464F5">
      <w:pPr>
        <w:rPr>
          <w:sz w:val="22"/>
          <w:szCs w:val="22"/>
        </w:rPr>
      </w:pPr>
    </w:p>
    <w:p w:rsidR="008F0798" w:rsidRDefault="008F0798" w:rsidP="00A464F5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:rsidR="00A464F5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(Фамилия И.О.) </w:t>
      </w:r>
      <w:r w:rsidR="008F0798">
        <w:rPr>
          <w:sz w:val="22"/>
          <w:szCs w:val="22"/>
        </w:rPr>
        <w:tab/>
      </w:r>
      <w:r w:rsidR="008F0798">
        <w:rPr>
          <w:sz w:val="22"/>
          <w:szCs w:val="22"/>
        </w:rPr>
        <w:tab/>
      </w:r>
      <w:r w:rsidR="008F0798">
        <w:rPr>
          <w:sz w:val="22"/>
          <w:szCs w:val="22"/>
        </w:rPr>
        <w:tab/>
      </w:r>
      <w:r w:rsidR="008F0798">
        <w:rPr>
          <w:sz w:val="22"/>
          <w:szCs w:val="22"/>
        </w:rPr>
        <w:tab/>
      </w:r>
      <w:r w:rsidR="008F0798">
        <w:rPr>
          <w:sz w:val="22"/>
          <w:szCs w:val="22"/>
        </w:rPr>
        <w:tab/>
      </w:r>
      <w:r w:rsidRPr="00A464F5">
        <w:rPr>
          <w:sz w:val="22"/>
          <w:szCs w:val="22"/>
        </w:rPr>
        <w:t xml:space="preserve">(подпись) </w:t>
      </w:r>
      <w:r w:rsidR="008F0798">
        <w:rPr>
          <w:sz w:val="22"/>
          <w:szCs w:val="22"/>
        </w:rPr>
        <w:tab/>
      </w:r>
      <w:r w:rsidR="008F0798">
        <w:rPr>
          <w:sz w:val="22"/>
          <w:szCs w:val="22"/>
        </w:rPr>
        <w:tab/>
      </w:r>
      <w:r w:rsidR="008F0798">
        <w:rPr>
          <w:sz w:val="22"/>
          <w:szCs w:val="22"/>
        </w:rPr>
        <w:tab/>
      </w:r>
      <w:r w:rsidRPr="00A464F5">
        <w:rPr>
          <w:sz w:val="22"/>
          <w:szCs w:val="22"/>
        </w:rPr>
        <w:t>(дата)</w:t>
      </w:r>
    </w:p>
    <w:p w:rsidR="008F0798" w:rsidRPr="00A464F5" w:rsidRDefault="008F0798" w:rsidP="00A464F5">
      <w:pPr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</w:p>
    <w:p w:rsidR="00022B13" w:rsidRDefault="00022B13" w:rsidP="008F0798">
      <w:pPr>
        <w:jc w:val="right"/>
        <w:rPr>
          <w:sz w:val="22"/>
          <w:szCs w:val="22"/>
        </w:rPr>
      </w:pPr>
    </w:p>
    <w:p w:rsidR="008F0798" w:rsidRDefault="00D83B1F" w:rsidP="008F079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bookmarkStart w:id="0" w:name="_GoBack"/>
      <w:bookmarkEnd w:id="0"/>
      <w:r w:rsidR="00A464F5" w:rsidRPr="00A464F5">
        <w:rPr>
          <w:sz w:val="22"/>
          <w:szCs w:val="22"/>
        </w:rPr>
        <w:t xml:space="preserve">риложение № 2 </w:t>
      </w:r>
    </w:p>
    <w:p w:rsidR="008F0798" w:rsidRDefault="00A464F5" w:rsidP="008F0798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(на бланке учреждения) </w:t>
      </w:r>
    </w:p>
    <w:p w:rsidR="008F0798" w:rsidRDefault="008F0798" w:rsidP="00A464F5">
      <w:pPr>
        <w:rPr>
          <w:sz w:val="22"/>
          <w:szCs w:val="22"/>
        </w:rPr>
      </w:pPr>
    </w:p>
    <w:p w:rsidR="008F0798" w:rsidRDefault="008F0798" w:rsidP="00A464F5">
      <w:pPr>
        <w:rPr>
          <w:sz w:val="22"/>
          <w:szCs w:val="22"/>
        </w:rPr>
      </w:pPr>
    </w:p>
    <w:p w:rsidR="008F0798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№ письма _________ </w:t>
      </w:r>
    </w:p>
    <w:p w:rsidR="008F0798" w:rsidRDefault="008F0798" w:rsidP="00A464F5">
      <w:pPr>
        <w:rPr>
          <w:sz w:val="22"/>
          <w:szCs w:val="22"/>
        </w:rPr>
      </w:pPr>
    </w:p>
    <w:p w:rsidR="008F0798" w:rsidRDefault="008F0798" w:rsidP="00A464F5">
      <w:pPr>
        <w:rPr>
          <w:sz w:val="22"/>
          <w:szCs w:val="22"/>
        </w:rPr>
      </w:pPr>
    </w:p>
    <w:p w:rsidR="008F0798" w:rsidRDefault="008F0798" w:rsidP="00A464F5">
      <w:pPr>
        <w:rPr>
          <w:sz w:val="22"/>
          <w:szCs w:val="22"/>
        </w:rPr>
      </w:pPr>
    </w:p>
    <w:p w:rsidR="002039D3" w:rsidRDefault="00A464F5" w:rsidP="002039D3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Директору </w:t>
      </w:r>
    </w:p>
    <w:p w:rsidR="002039D3" w:rsidRDefault="008F0798" w:rsidP="002039D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Федерального государственного </w:t>
      </w:r>
    </w:p>
    <w:p w:rsidR="002039D3" w:rsidRDefault="008F0798" w:rsidP="002039D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бюджетного учреждения культуры </w:t>
      </w:r>
    </w:p>
    <w:p w:rsidR="002039D3" w:rsidRDefault="008F0798" w:rsidP="002039D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«Государственный мемориальный </w:t>
      </w:r>
    </w:p>
    <w:p w:rsidR="002039D3" w:rsidRDefault="008F0798" w:rsidP="002039D3">
      <w:pPr>
        <w:jc w:val="right"/>
        <w:rPr>
          <w:sz w:val="22"/>
          <w:szCs w:val="22"/>
        </w:rPr>
      </w:pPr>
      <w:r>
        <w:rPr>
          <w:sz w:val="22"/>
          <w:szCs w:val="22"/>
        </w:rPr>
        <w:t>и природный музей-заповедник</w:t>
      </w:r>
    </w:p>
    <w:p w:rsidR="002039D3" w:rsidRDefault="008F0798" w:rsidP="002039D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А.Н. Островского «Щелыково»</w:t>
      </w:r>
      <w:r w:rsidR="00A464F5" w:rsidRPr="00A464F5">
        <w:rPr>
          <w:sz w:val="22"/>
          <w:szCs w:val="22"/>
        </w:rPr>
        <w:t xml:space="preserve"> </w:t>
      </w:r>
    </w:p>
    <w:p w:rsidR="002039D3" w:rsidRDefault="00A464F5" w:rsidP="002039D3">
      <w:pPr>
        <w:jc w:val="right"/>
        <w:rPr>
          <w:sz w:val="22"/>
          <w:szCs w:val="22"/>
        </w:rPr>
      </w:pPr>
      <w:r w:rsidRPr="00A464F5">
        <w:rPr>
          <w:sz w:val="22"/>
          <w:szCs w:val="22"/>
        </w:rPr>
        <w:t xml:space="preserve">____________________________ </w:t>
      </w:r>
    </w:p>
    <w:p w:rsidR="002039D3" w:rsidRDefault="002039D3" w:rsidP="00A464F5">
      <w:pPr>
        <w:rPr>
          <w:sz w:val="22"/>
          <w:szCs w:val="22"/>
        </w:rPr>
      </w:pPr>
    </w:p>
    <w:p w:rsidR="002039D3" w:rsidRDefault="002039D3" w:rsidP="00A464F5">
      <w:pPr>
        <w:rPr>
          <w:sz w:val="22"/>
          <w:szCs w:val="22"/>
        </w:rPr>
      </w:pPr>
    </w:p>
    <w:p w:rsidR="002039D3" w:rsidRDefault="00A464F5" w:rsidP="002039D3">
      <w:pPr>
        <w:jc w:val="center"/>
        <w:rPr>
          <w:sz w:val="22"/>
          <w:szCs w:val="22"/>
        </w:rPr>
      </w:pPr>
      <w:r w:rsidRPr="00A464F5">
        <w:rPr>
          <w:sz w:val="22"/>
          <w:szCs w:val="22"/>
        </w:rPr>
        <w:t>Уважаем</w:t>
      </w:r>
      <w:r w:rsidR="002039D3">
        <w:rPr>
          <w:sz w:val="22"/>
          <w:szCs w:val="22"/>
        </w:rPr>
        <w:t>ая</w:t>
      </w:r>
      <w:r w:rsidRPr="00A464F5">
        <w:rPr>
          <w:sz w:val="22"/>
          <w:szCs w:val="22"/>
        </w:rPr>
        <w:t xml:space="preserve"> ______________________!</w:t>
      </w:r>
    </w:p>
    <w:p w:rsidR="002039D3" w:rsidRDefault="002039D3" w:rsidP="00A464F5">
      <w:pPr>
        <w:rPr>
          <w:sz w:val="22"/>
          <w:szCs w:val="22"/>
        </w:rPr>
      </w:pPr>
    </w:p>
    <w:p w:rsidR="002039D3" w:rsidRDefault="002039D3" w:rsidP="00A464F5">
      <w:pPr>
        <w:rPr>
          <w:sz w:val="22"/>
          <w:szCs w:val="22"/>
        </w:rPr>
      </w:pPr>
    </w:p>
    <w:p w:rsidR="002039D3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Прошу разрешить сотруднику нашего учреждения __________________________________________________________________________ </w:t>
      </w:r>
    </w:p>
    <w:p w:rsidR="002039D3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(ФИО) </w:t>
      </w:r>
    </w:p>
    <w:p w:rsidR="002039D3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Предоставить для работы материалы фондов по теме ____________________________ </w:t>
      </w:r>
    </w:p>
    <w:p w:rsidR="002039D3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(указать тему работы в фондах) __________________________________________________________________________________________________________________ ____________________________________________________________________ </w:t>
      </w:r>
      <w:proofErr w:type="gramStart"/>
      <w:r w:rsidRPr="00A464F5">
        <w:rPr>
          <w:sz w:val="22"/>
          <w:szCs w:val="22"/>
        </w:rPr>
        <w:t>для</w:t>
      </w:r>
      <w:proofErr w:type="gramEnd"/>
      <w:r w:rsidRPr="00A464F5">
        <w:rPr>
          <w:sz w:val="22"/>
          <w:szCs w:val="22"/>
        </w:rPr>
        <w:t xml:space="preserve"> </w:t>
      </w:r>
    </w:p>
    <w:p w:rsidR="002039D3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(указать цель работы) __________________________________________________________________________ __________________________________________________________________________ </w:t>
      </w:r>
    </w:p>
    <w:p w:rsidR="002039D3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(форма письма - свободная) </w:t>
      </w:r>
    </w:p>
    <w:p w:rsidR="002039D3" w:rsidRDefault="002039D3" w:rsidP="00A464F5">
      <w:pPr>
        <w:rPr>
          <w:sz w:val="22"/>
          <w:szCs w:val="22"/>
        </w:rPr>
      </w:pPr>
    </w:p>
    <w:p w:rsidR="002039D3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 xml:space="preserve">Дата </w:t>
      </w:r>
    </w:p>
    <w:p w:rsidR="002039D3" w:rsidRDefault="002039D3" w:rsidP="00A464F5">
      <w:pPr>
        <w:rPr>
          <w:sz w:val="22"/>
          <w:szCs w:val="22"/>
        </w:rPr>
      </w:pPr>
    </w:p>
    <w:p w:rsidR="00A464F5" w:rsidRPr="00A464F5" w:rsidRDefault="00A464F5" w:rsidP="00A464F5">
      <w:pPr>
        <w:rPr>
          <w:sz w:val="22"/>
          <w:szCs w:val="22"/>
        </w:rPr>
      </w:pPr>
      <w:r w:rsidRPr="00A464F5">
        <w:rPr>
          <w:sz w:val="22"/>
          <w:szCs w:val="22"/>
        </w:rPr>
        <w:t>Подпись руководителя учреждения</w:t>
      </w:r>
    </w:p>
    <w:p w:rsidR="00A464F5" w:rsidRPr="00A464F5" w:rsidRDefault="00A464F5" w:rsidP="000B5106">
      <w:pPr>
        <w:jc w:val="both"/>
        <w:rPr>
          <w:sz w:val="22"/>
          <w:szCs w:val="22"/>
        </w:rPr>
      </w:pPr>
    </w:p>
    <w:p w:rsidR="000B5106" w:rsidRPr="00A464F5" w:rsidRDefault="000B5106" w:rsidP="000B5106">
      <w:pPr>
        <w:jc w:val="both"/>
        <w:rPr>
          <w:sz w:val="22"/>
          <w:szCs w:val="22"/>
        </w:rPr>
      </w:pPr>
    </w:p>
    <w:sectPr w:rsidR="000B5106" w:rsidRPr="00A4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04A80"/>
    <w:multiLevelType w:val="hybridMultilevel"/>
    <w:tmpl w:val="26FA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8406A"/>
    <w:multiLevelType w:val="hybridMultilevel"/>
    <w:tmpl w:val="37AC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4"/>
    <w:rsid w:val="00022B13"/>
    <w:rsid w:val="00095F49"/>
    <w:rsid w:val="000B5106"/>
    <w:rsid w:val="002039D3"/>
    <w:rsid w:val="002730C3"/>
    <w:rsid w:val="00286BCD"/>
    <w:rsid w:val="004C3824"/>
    <w:rsid w:val="005877F6"/>
    <w:rsid w:val="008F0798"/>
    <w:rsid w:val="00946E91"/>
    <w:rsid w:val="00A464F5"/>
    <w:rsid w:val="00B05B8C"/>
    <w:rsid w:val="00BE52F2"/>
    <w:rsid w:val="00C8285C"/>
    <w:rsid w:val="00D83B1F"/>
    <w:rsid w:val="00DB498E"/>
    <w:rsid w:val="00E156F2"/>
    <w:rsid w:val="00E80D67"/>
    <w:rsid w:val="00ED790D"/>
    <w:rsid w:val="00F20ED1"/>
    <w:rsid w:val="00F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C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C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Музей</cp:lastModifiedBy>
  <cp:revision>11</cp:revision>
  <dcterms:created xsi:type="dcterms:W3CDTF">2017-12-19T07:22:00Z</dcterms:created>
  <dcterms:modified xsi:type="dcterms:W3CDTF">2026-01-24T12:39:00Z</dcterms:modified>
</cp:coreProperties>
</file>